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4" w:rsidRPr="00340643" w:rsidRDefault="00495984" w:rsidP="00AD1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938"/>
        <w:gridCol w:w="110"/>
        <w:gridCol w:w="854"/>
        <w:gridCol w:w="1629"/>
        <w:gridCol w:w="526"/>
        <w:gridCol w:w="732"/>
        <w:gridCol w:w="1253"/>
        <w:gridCol w:w="1150"/>
      </w:tblGrid>
      <w:tr w:rsidR="00AD124A" w:rsidRPr="00340643" w:rsidTr="009D5571">
        <w:trPr>
          <w:trHeight w:val="300"/>
        </w:trPr>
        <w:tc>
          <w:tcPr>
            <w:tcW w:w="1429" w:type="dxa"/>
            <w:vMerge w:val="restart"/>
            <w:shd w:val="clear" w:color="auto" w:fill="DEEAF6" w:themeFill="accent1" w:themeFillTint="33"/>
            <w:noWrap/>
            <w:vAlign w:val="bottom"/>
            <w:hideMark/>
          </w:tcPr>
          <w:p w:rsidR="00AD124A" w:rsidRPr="00340643" w:rsidRDefault="00D96D85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-406400</wp:posOffset>
                  </wp:positionV>
                  <wp:extent cx="857250" cy="723900"/>
                  <wp:effectExtent l="19050" t="0" r="0" b="0"/>
                  <wp:wrapNone/>
                  <wp:docPr id="1" name="Picture 1" descr="LOGO+UNIVERSITAS+LAMP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+UNIVERSITAS+LAMP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124A" w:rsidRPr="00340643" w:rsidRDefault="00AD124A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DEEAF6" w:themeFill="accent1" w:themeFillTint="33"/>
            <w:noWrap/>
            <w:vAlign w:val="center"/>
            <w:hideMark/>
          </w:tcPr>
          <w:p w:rsidR="00AD124A" w:rsidRPr="00340643" w:rsidRDefault="009D5571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UNIVERSI</w:t>
            </w:r>
            <w:r w:rsidR="007667A4"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TAS </w:t>
            </w:r>
            <w:r w:rsidR="00DA7861"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LAMPUNG</w:t>
            </w:r>
          </w:p>
        </w:tc>
      </w:tr>
      <w:tr w:rsidR="00AD124A" w:rsidRPr="00340643" w:rsidTr="009D5571">
        <w:trPr>
          <w:trHeight w:val="300"/>
        </w:trPr>
        <w:tc>
          <w:tcPr>
            <w:tcW w:w="1429" w:type="dxa"/>
            <w:vMerge/>
            <w:shd w:val="clear" w:color="auto" w:fill="DEEAF6" w:themeFill="accent1" w:themeFillTint="33"/>
            <w:vAlign w:val="center"/>
            <w:hideMark/>
          </w:tcPr>
          <w:p w:rsidR="00AD124A" w:rsidRPr="00340643" w:rsidRDefault="00AD124A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DEEAF6" w:themeFill="accent1" w:themeFillTint="33"/>
            <w:noWrap/>
            <w:vAlign w:val="center"/>
            <w:hideMark/>
          </w:tcPr>
          <w:p w:rsidR="00AD124A" w:rsidRPr="00340643" w:rsidRDefault="00A86A43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PRODI PENDIDIKAN BAHASA </w:t>
            </w: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d-ID"/>
              </w:rPr>
              <w:t>INGGRIS</w:t>
            </w:r>
          </w:p>
        </w:tc>
      </w:tr>
      <w:tr w:rsidR="00AD124A" w:rsidRPr="00340643" w:rsidTr="009D5571">
        <w:trPr>
          <w:trHeight w:val="300"/>
        </w:trPr>
        <w:tc>
          <w:tcPr>
            <w:tcW w:w="1429" w:type="dxa"/>
            <w:vMerge/>
            <w:shd w:val="clear" w:color="auto" w:fill="DEEAF6" w:themeFill="accent1" w:themeFillTint="33"/>
            <w:vAlign w:val="center"/>
            <w:hideMark/>
          </w:tcPr>
          <w:p w:rsidR="00AD124A" w:rsidRPr="00340643" w:rsidRDefault="00AD124A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DEEAF6" w:themeFill="accent1" w:themeFillTint="33"/>
            <w:noWrap/>
            <w:vAlign w:val="center"/>
            <w:hideMark/>
          </w:tcPr>
          <w:p w:rsidR="00AD124A" w:rsidRPr="00340643" w:rsidRDefault="00A86A43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JURUSAN PENDIDIKAN BAHASA</w:t>
            </w:r>
            <w:r w:rsidR="00DA7861"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DAN SENI</w:t>
            </w:r>
          </w:p>
        </w:tc>
      </w:tr>
      <w:tr w:rsidR="00AD124A" w:rsidRPr="00340643" w:rsidTr="009D5571">
        <w:trPr>
          <w:trHeight w:val="300"/>
        </w:trPr>
        <w:tc>
          <w:tcPr>
            <w:tcW w:w="1429" w:type="dxa"/>
            <w:vMerge/>
            <w:shd w:val="clear" w:color="auto" w:fill="DEEAF6" w:themeFill="accent1" w:themeFillTint="33"/>
            <w:vAlign w:val="center"/>
            <w:hideMark/>
          </w:tcPr>
          <w:p w:rsidR="00AD124A" w:rsidRPr="00340643" w:rsidRDefault="00AD124A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DEEAF6" w:themeFill="accent1" w:themeFillTint="33"/>
            <w:noWrap/>
            <w:vAlign w:val="center"/>
            <w:hideMark/>
          </w:tcPr>
          <w:p w:rsidR="00AD124A" w:rsidRPr="00340643" w:rsidRDefault="00AD124A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FAKULTAS KEGURUAN DAN ILMU PENDIDIKAN</w:t>
            </w:r>
          </w:p>
        </w:tc>
      </w:tr>
      <w:tr w:rsidR="009733B6" w:rsidRPr="00340643" w:rsidTr="009D5571">
        <w:trPr>
          <w:trHeight w:val="300"/>
        </w:trPr>
        <w:tc>
          <w:tcPr>
            <w:tcW w:w="9621" w:type="dxa"/>
            <w:gridSpan w:val="9"/>
            <w:shd w:val="clear" w:color="auto" w:fill="DEEAF6" w:themeFill="accent1" w:themeFillTint="33"/>
            <w:vAlign w:val="center"/>
          </w:tcPr>
          <w:p w:rsidR="009733B6" w:rsidRDefault="009733B6" w:rsidP="0034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RENCANA PEMBELAJARAN SEMESTER</w:t>
            </w:r>
          </w:p>
          <w:p w:rsidR="00340643" w:rsidRPr="00340643" w:rsidRDefault="00340643" w:rsidP="0034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(RPS)</w:t>
            </w:r>
          </w:p>
        </w:tc>
      </w:tr>
      <w:tr w:rsidR="00E67999" w:rsidRPr="00340643" w:rsidTr="00340643">
        <w:trPr>
          <w:trHeight w:val="300"/>
        </w:trPr>
        <w:tc>
          <w:tcPr>
            <w:tcW w:w="3367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MATA KULIAH:</w:t>
            </w:r>
          </w:p>
        </w:tc>
        <w:tc>
          <w:tcPr>
            <w:tcW w:w="964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629" w:type="dxa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RUMPUN MK</w:t>
            </w:r>
          </w:p>
        </w:tc>
        <w:tc>
          <w:tcPr>
            <w:tcW w:w="125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BOBOT (SKS)</w:t>
            </w:r>
          </w:p>
        </w:tc>
        <w:tc>
          <w:tcPr>
            <w:tcW w:w="1253" w:type="dxa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bottom"/>
            <w:hideMark/>
          </w:tcPr>
          <w:p w:rsidR="00E67999" w:rsidRPr="00340643" w:rsidRDefault="00E67999" w:rsidP="00AB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Tgl penyusunan</w:t>
            </w:r>
          </w:p>
        </w:tc>
      </w:tr>
      <w:tr w:rsidR="00AA3EE0" w:rsidRPr="00340643" w:rsidTr="00065935">
        <w:trPr>
          <w:trHeight w:val="425"/>
        </w:trPr>
        <w:tc>
          <w:tcPr>
            <w:tcW w:w="3367" w:type="dxa"/>
            <w:gridSpan w:val="2"/>
            <w:shd w:val="clear" w:color="auto" w:fill="auto"/>
            <w:noWrap/>
            <w:vAlign w:val="center"/>
          </w:tcPr>
          <w:p w:rsidR="00AA3EE0" w:rsidRPr="00340643" w:rsidRDefault="005402D8" w:rsidP="000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INTERMEDIATE</w:t>
            </w:r>
            <w:r w:rsidR="0006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STRUCTURE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AA3EE0" w:rsidRPr="00340643" w:rsidRDefault="005402D8" w:rsidP="000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sz w:val="24"/>
                <w:szCs w:val="24"/>
              </w:rPr>
              <w:t>KBG616211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AA3EE0" w:rsidRPr="00340643" w:rsidRDefault="00BE38D1" w:rsidP="000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Elemen Bahasa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AA3EE0" w:rsidRPr="00BE38D1" w:rsidRDefault="00BE38D1" w:rsidP="000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(</w:t>
            </w:r>
            <w:r w:rsidR="00AA3EE0" w:rsidRPr="003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-0)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3EE0" w:rsidRPr="00340643" w:rsidRDefault="005402D8" w:rsidP="000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I</w:t>
            </w:r>
            <w:r w:rsidR="00BE3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A3EE0" w:rsidRPr="00340643" w:rsidRDefault="00166FB2" w:rsidP="000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</w:t>
            </w:r>
            <w:r w:rsidR="00AA3EE0"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2020</w:t>
            </w:r>
          </w:p>
        </w:tc>
      </w:tr>
      <w:tr w:rsidR="00AA3EE0" w:rsidRPr="00340643" w:rsidTr="009D5571">
        <w:trPr>
          <w:trHeight w:val="300"/>
        </w:trPr>
        <w:tc>
          <w:tcPr>
            <w:tcW w:w="3367" w:type="dxa"/>
            <w:gridSpan w:val="2"/>
            <w:vMerge w:val="restart"/>
            <w:shd w:val="clear" w:color="auto" w:fill="auto"/>
            <w:noWrap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OTORISASI</w:t>
            </w:r>
          </w:p>
        </w:tc>
        <w:tc>
          <w:tcPr>
            <w:tcW w:w="2593" w:type="dxa"/>
            <w:gridSpan w:val="3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PENGEMBANG RP</w:t>
            </w: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d-ID"/>
              </w:rPr>
              <w:t>S</w:t>
            </w:r>
          </w:p>
        </w:tc>
        <w:tc>
          <w:tcPr>
            <w:tcW w:w="2511" w:type="dxa"/>
            <w:gridSpan w:val="3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KOORDINATOR RMK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Ka. PRODI</w:t>
            </w:r>
          </w:p>
        </w:tc>
      </w:tr>
      <w:tr w:rsidR="00AA3EE0" w:rsidRPr="00340643" w:rsidTr="007667A4">
        <w:trPr>
          <w:trHeight w:val="300"/>
        </w:trPr>
        <w:tc>
          <w:tcPr>
            <w:tcW w:w="3367" w:type="dxa"/>
            <w:gridSpan w:val="2"/>
            <w:vMerge/>
            <w:vAlign w:val="center"/>
            <w:hideMark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93" w:type="dxa"/>
            <w:gridSpan w:val="3"/>
            <w:shd w:val="clear" w:color="auto" w:fill="auto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A3EE0" w:rsidRPr="00340643" w:rsidRDefault="00AA3EE0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 Sholihah, M.Pd</w:t>
            </w:r>
          </w:p>
        </w:tc>
        <w:tc>
          <w:tcPr>
            <w:tcW w:w="2511" w:type="dxa"/>
            <w:gridSpan w:val="3"/>
            <w:shd w:val="clear" w:color="auto" w:fill="auto"/>
            <w:noWrap/>
            <w:vAlign w:val="bottom"/>
            <w:hideMark/>
          </w:tcPr>
          <w:p w:rsidR="00AA3EE0" w:rsidRPr="00340643" w:rsidRDefault="00AA3EE0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Dr. Ari Nurweni, M.A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A3EE0" w:rsidRPr="00340643" w:rsidRDefault="00AA3EE0" w:rsidP="00D1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Dr. Ari Nurweni, M.A </w:t>
            </w:r>
          </w:p>
        </w:tc>
      </w:tr>
      <w:tr w:rsidR="00AA3EE0" w:rsidRPr="00340643" w:rsidTr="009D5571">
        <w:trPr>
          <w:trHeight w:val="565"/>
        </w:trPr>
        <w:tc>
          <w:tcPr>
            <w:tcW w:w="1429" w:type="dxa"/>
            <w:vMerge w:val="restart"/>
            <w:shd w:val="clear" w:color="auto" w:fill="auto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CAPAIAN PEMBELAJARAN </w:t>
            </w:r>
          </w:p>
        </w:tc>
        <w:tc>
          <w:tcPr>
            <w:tcW w:w="1938" w:type="dxa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Program Studi</w:t>
            </w:r>
          </w:p>
        </w:tc>
        <w:tc>
          <w:tcPr>
            <w:tcW w:w="6254" w:type="dxa"/>
            <w:gridSpan w:val="7"/>
            <w:shd w:val="clear" w:color="auto" w:fill="auto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AA3EE0" w:rsidRPr="00340643" w:rsidTr="007667A4">
        <w:trPr>
          <w:trHeight w:val="527"/>
        </w:trPr>
        <w:tc>
          <w:tcPr>
            <w:tcW w:w="1429" w:type="dxa"/>
            <w:vMerge/>
            <w:vAlign w:val="center"/>
            <w:hideMark/>
          </w:tcPr>
          <w:p w:rsidR="00AA3EE0" w:rsidRPr="00340643" w:rsidRDefault="00AA3EE0" w:rsidP="0047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AA3EE0" w:rsidRPr="00340643" w:rsidRDefault="00AA3EE0" w:rsidP="007C252A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d-ID"/>
              </w:rPr>
              <w:t>S</w:t>
            </w: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AA3EE0" w:rsidRPr="00340643" w:rsidRDefault="00AA3EE0" w:rsidP="007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Menunjukkan sikap bertanggungjawab atas pekerjaan di bidang keahliannya secara mandiri;</w:t>
            </w:r>
            <w:r w:rsidR="0002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menginternalisasi semangat </w:t>
            </w:r>
            <w:r w:rsidRPr="0034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kemandirian, kejuangan, dan kewirausahaan.</w:t>
            </w:r>
          </w:p>
        </w:tc>
      </w:tr>
      <w:tr w:rsidR="00AA3EE0" w:rsidRPr="00340643" w:rsidTr="007667A4">
        <w:trPr>
          <w:trHeight w:val="527"/>
        </w:trPr>
        <w:tc>
          <w:tcPr>
            <w:tcW w:w="1429" w:type="dxa"/>
            <w:vMerge/>
            <w:vAlign w:val="center"/>
          </w:tcPr>
          <w:p w:rsidR="00AA3EE0" w:rsidRPr="00340643" w:rsidRDefault="00AA3EE0" w:rsidP="0047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38" w:type="dxa"/>
            <w:shd w:val="clear" w:color="auto" w:fill="auto"/>
          </w:tcPr>
          <w:p w:rsidR="00AA3EE0" w:rsidRPr="00BE38D1" w:rsidRDefault="00AA3EE0" w:rsidP="007C252A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d-ID"/>
              </w:rPr>
              <w:t>P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AA3EE0" w:rsidRPr="00340643" w:rsidRDefault="00AA3EE0" w:rsidP="007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3">
              <w:rPr>
                <w:rFonts w:ascii="Times New Roman" w:hAnsi="Times New Roman" w:cs="Times New Roman"/>
                <w:sz w:val="24"/>
                <w:szCs w:val="24"/>
              </w:rPr>
              <w:t>Menguasai konsep teoritis kebahasaan dan teknik berkomunikasi lisan dan tulisan umum (</w:t>
            </w:r>
            <w:r w:rsidRPr="003406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 English</w:t>
            </w:r>
            <w:r w:rsidRPr="00340643">
              <w:rPr>
                <w:rFonts w:ascii="Times New Roman" w:hAnsi="Times New Roman" w:cs="Times New Roman"/>
                <w:sz w:val="24"/>
                <w:szCs w:val="24"/>
              </w:rPr>
              <w:t xml:space="preserve">) dalam konteks keseharian/umum, akademis, dan pekerjaan setara tingkat </w:t>
            </w:r>
            <w:r w:rsidRPr="003406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intermediate;</w:t>
            </w:r>
          </w:p>
        </w:tc>
      </w:tr>
      <w:tr w:rsidR="00AA3EE0" w:rsidRPr="00340643" w:rsidTr="007667A4">
        <w:trPr>
          <w:trHeight w:val="527"/>
        </w:trPr>
        <w:tc>
          <w:tcPr>
            <w:tcW w:w="1429" w:type="dxa"/>
            <w:vMerge/>
            <w:vAlign w:val="center"/>
          </w:tcPr>
          <w:p w:rsidR="00AA3EE0" w:rsidRPr="00340643" w:rsidRDefault="00AA3EE0" w:rsidP="0047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38" w:type="dxa"/>
            <w:shd w:val="clear" w:color="auto" w:fill="auto"/>
          </w:tcPr>
          <w:p w:rsidR="00AA3EE0" w:rsidRPr="00340643" w:rsidRDefault="00AA3EE0" w:rsidP="007C252A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d-ID"/>
              </w:rPr>
              <w:t>KU</w:t>
            </w: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AA3EE0" w:rsidRPr="00340643" w:rsidRDefault="00AA3EE0" w:rsidP="00AA3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AA3EE0" w:rsidRPr="00340643" w:rsidTr="007667A4">
        <w:trPr>
          <w:trHeight w:val="527"/>
        </w:trPr>
        <w:tc>
          <w:tcPr>
            <w:tcW w:w="1429" w:type="dxa"/>
            <w:vMerge/>
            <w:vAlign w:val="center"/>
          </w:tcPr>
          <w:p w:rsidR="00AA3EE0" w:rsidRPr="00340643" w:rsidRDefault="00AA3EE0" w:rsidP="0047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38" w:type="dxa"/>
            <w:shd w:val="clear" w:color="auto" w:fill="auto"/>
          </w:tcPr>
          <w:p w:rsidR="00AA3EE0" w:rsidRPr="00340643" w:rsidRDefault="00AA3EE0" w:rsidP="007C252A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KK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AA3EE0" w:rsidRPr="00340643" w:rsidRDefault="00AA3EE0" w:rsidP="00AA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Mahir berbahasa Inggris lisan dan tulisan dalam konteks keseharian/umum, akademis, d</w:t>
            </w:r>
            <w:r w:rsidR="00BE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pekerjaan setara tingkat </w:t>
            </w:r>
            <w:r w:rsidRPr="0034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intermediate;</w:t>
            </w:r>
          </w:p>
        </w:tc>
      </w:tr>
      <w:tr w:rsidR="00AA3EE0" w:rsidRPr="00340643" w:rsidTr="009D5571">
        <w:trPr>
          <w:trHeight w:val="525"/>
        </w:trPr>
        <w:tc>
          <w:tcPr>
            <w:tcW w:w="1429" w:type="dxa"/>
            <w:vMerge/>
            <w:vAlign w:val="center"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38" w:type="dxa"/>
            <w:shd w:val="clear" w:color="auto" w:fill="DEEAF6" w:themeFill="accent1" w:themeFillTint="33"/>
          </w:tcPr>
          <w:p w:rsidR="00AA3EE0" w:rsidRPr="00340643" w:rsidRDefault="00AA3EE0" w:rsidP="009733B6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CP MK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berbagai pola kalimat berdasarkan kata kerjanya.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berbagai jenis kata dalam bahasa Inggris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kalimat dengan berbagai pola kalimat berdasarkan kata kerjanya.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berbagai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Inggris.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kalimat dengan berbagai pola kalimat, tenses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</w:t>
            </w:r>
            <w:r w:rsidRPr="004521B1">
              <w:rPr>
                <w:rFonts w:ascii="Times New Roman" w:hAnsi="Times New Roman" w:cs="Times New Roman"/>
                <w:i/>
                <w:sz w:val="24"/>
                <w:szCs w:val="24"/>
              </w:rPr>
              <w:t>other grammar points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2"/>
              </w:numPr>
              <w:tabs>
                <w:tab w:val="left" w:pos="8025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dengan berbagai pola dan tenses</w:t>
            </w:r>
            <w:r w:rsidRPr="0045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4521B1">
              <w:rPr>
                <w:rFonts w:ascii="Times New Roman" w:hAnsi="Times New Roman" w:cs="Times New Roman"/>
                <w:i/>
                <w:sz w:val="24"/>
                <w:szCs w:val="24"/>
              </w:rPr>
              <w:t>other grammar points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tepat sesuai dengan konteksnya.</w:t>
            </w:r>
          </w:p>
          <w:p w:rsidR="00AA3EE0" w:rsidRPr="00340643" w:rsidRDefault="00AA3EE0" w:rsidP="009733B6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A3EE0" w:rsidRPr="00340643" w:rsidTr="00977D95">
        <w:trPr>
          <w:trHeight w:val="594"/>
        </w:trPr>
        <w:tc>
          <w:tcPr>
            <w:tcW w:w="1429" w:type="dxa"/>
            <w:shd w:val="clear" w:color="auto" w:fill="auto"/>
            <w:noWrap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Deskripsi Singkat MK</w:t>
            </w:r>
          </w:p>
        </w:tc>
        <w:tc>
          <w:tcPr>
            <w:tcW w:w="8192" w:type="dxa"/>
            <w:gridSpan w:val="8"/>
            <w:shd w:val="clear" w:color="auto" w:fill="auto"/>
            <w:hideMark/>
          </w:tcPr>
          <w:p w:rsidR="00AA3EE0" w:rsidRPr="00E72942" w:rsidRDefault="005402D8" w:rsidP="00E7294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Kompetensi yang ingin dicapai melalui matakuliah ini adalah mahasiswa mampu menguasai tata bahasa Inggris tingkat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intermediate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 dan mampu menerapkan penguasaan tata bahasa Inggris tingkat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intermediate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 dalam berkomunikasi lisan dan tulisan dengan cara mahasiswa mengkaji pola-pola kalimat atau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verb patterns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, mengkaji berbagai jenis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, mengkaji bentuk-bentuk dan jenis-jenis kalimat, berlatih mengidenfikasi berbagai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 xml:space="preserve">, berlatih memproduksi kalimat lisan dan tulis dengan menggunakan berbagai bentuk dan jenis kalimat, dan berlatih memproduksi kalimat lisan dan tulis dengan menggunakan berbagai pola kalimat atau </w:t>
            </w:r>
            <w:r w:rsidRPr="009D5C28">
              <w:rPr>
                <w:rFonts w:ascii="Times New Roman" w:hAnsi="Times New Roman" w:cs="Times New Roman"/>
                <w:i/>
                <w:sz w:val="24"/>
                <w:szCs w:val="24"/>
              </w:rPr>
              <w:t>verb-patterns</w:t>
            </w:r>
            <w:r w:rsidRPr="009D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EE0" w:rsidRPr="00340643" w:rsidTr="007667A4">
        <w:trPr>
          <w:trHeight w:val="776"/>
        </w:trPr>
        <w:tc>
          <w:tcPr>
            <w:tcW w:w="1429" w:type="dxa"/>
            <w:shd w:val="clear" w:color="auto" w:fill="auto"/>
            <w:noWrap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Materi Pembelajaran/Pokok Bahasan</w:t>
            </w:r>
          </w:p>
        </w:tc>
        <w:tc>
          <w:tcPr>
            <w:tcW w:w="8192" w:type="dxa"/>
            <w:gridSpan w:val="8"/>
            <w:shd w:val="clear" w:color="auto" w:fill="auto"/>
          </w:tcPr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simple senteces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compound sentences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complex sentences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passive sentences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conditional sentences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Causative: have, make, get</w:t>
            </w:r>
          </w:p>
          <w:p w:rsidR="005402D8" w:rsidRDefault="007E6D13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="005402D8" w:rsidRPr="0054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odals, present p</w:t>
            </w:r>
            <w:r w:rsidR="0054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articiple and past participle</w:t>
            </w:r>
          </w:p>
          <w:p w:rsidR="00AA3EE0" w:rsidRDefault="007E6D13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</w:t>
            </w:r>
            <w:r w:rsidR="005402D8" w:rsidRPr="0054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enses: the simple past tense, the present perfect tense, the present perfect continuous tense, and the past perfect tense</w:t>
            </w:r>
          </w:p>
          <w:p w:rsidR="007E6D13" w:rsidRDefault="007E6D13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Gerund and infinitive</w:t>
            </w:r>
          </w:p>
          <w:p w:rsidR="007E6D13" w:rsidRPr="00340643" w:rsidRDefault="007E6D13" w:rsidP="00EB7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Adjective Clause</w:t>
            </w:r>
          </w:p>
        </w:tc>
      </w:tr>
      <w:tr w:rsidR="00AA3EE0" w:rsidRPr="00340643" w:rsidTr="009D5571">
        <w:trPr>
          <w:trHeight w:val="300"/>
        </w:trPr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Pustaka</w:t>
            </w:r>
          </w:p>
        </w:tc>
        <w:tc>
          <w:tcPr>
            <w:tcW w:w="204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Utama </w:t>
            </w:r>
          </w:p>
        </w:tc>
        <w:tc>
          <w:tcPr>
            <w:tcW w:w="6144" w:type="dxa"/>
            <w:gridSpan w:val="6"/>
            <w:shd w:val="clear" w:color="auto" w:fill="auto"/>
            <w:vAlign w:val="bottom"/>
          </w:tcPr>
          <w:p w:rsidR="00AA3EE0" w:rsidRPr="00340643" w:rsidRDefault="00AA3EE0" w:rsidP="0055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AA3EE0" w:rsidRPr="00340643" w:rsidTr="00977D95">
        <w:trPr>
          <w:trHeight w:val="506"/>
        </w:trPr>
        <w:tc>
          <w:tcPr>
            <w:tcW w:w="1429" w:type="dxa"/>
            <w:vMerge/>
            <w:vAlign w:val="center"/>
            <w:hideMark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auto"/>
            <w:hideMark/>
          </w:tcPr>
          <w:p w:rsidR="005402D8" w:rsidRDefault="005402D8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Allen, W. Stannard. 1974.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Living English Structure. 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London: Longman Limited Group.</w:t>
            </w:r>
          </w:p>
          <w:p w:rsidR="005402D8" w:rsidRPr="00B70728" w:rsidRDefault="005402D8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B70728">
              <w:rPr>
                <w:rFonts w:ascii="Times New Roman" w:hAnsi="Times New Roman" w:cs="Times New Roman"/>
              </w:rPr>
              <w:t xml:space="preserve">Anonym. 2016. </w:t>
            </w:r>
            <w:r w:rsidRPr="00B70728">
              <w:rPr>
                <w:rFonts w:ascii="Times New Roman" w:hAnsi="Times New Roman" w:cs="Times New Roman"/>
                <w:i/>
              </w:rPr>
              <w:t>Official Guide to the TOEFL ITP Test</w:t>
            </w:r>
            <w:r w:rsidRPr="00B70728">
              <w:rPr>
                <w:rFonts w:ascii="Times New Roman" w:hAnsi="Times New Roman" w:cs="Times New Roman"/>
              </w:rPr>
              <w:t>. Jakarta: Penerbit Airlangga.</w:t>
            </w:r>
          </w:p>
          <w:p w:rsidR="005402D8" w:rsidRDefault="005402D8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Ebaum, Sandra N. 1986.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Grammar in Context. Book Two. 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Boston: Little, Brown and Company.</w:t>
            </w:r>
          </w:p>
          <w:p w:rsidR="00AA3EE0" w:rsidRPr="007E6D13" w:rsidRDefault="005402D8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8">
              <w:rPr>
                <w:rFonts w:ascii="Times New Roman" w:hAnsi="Times New Roman" w:cs="Times New Roman"/>
                <w:sz w:val="24"/>
                <w:szCs w:val="24"/>
              </w:rPr>
              <w:t xml:space="preserve">Fuchs, M. dan Bonner, M. 2000. </w:t>
            </w:r>
            <w:r w:rsidRPr="000105F8">
              <w:rPr>
                <w:rFonts w:ascii="Times New Roman" w:hAnsi="Times New Roman" w:cs="Times New Roman"/>
                <w:i/>
                <w:sz w:val="24"/>
                <w:szCs w:val="24"/>
              </w:rPr>
              <w:t>Focus on Grammar: A High Intermediate Course for Reference and Practice Workbook.</w:t>
            </w:r>
            <w:r w:rsidRPr="000105F8">
              <w:rPr>
                <w:rFonts w:ascii="Times New Roman" w:hAnsi="Times New Roman" w:cs="Times New Roman"/>
                <w:sz w:val="24"/>
                <w:szCs w:val="24"/>
              </w:rPr>
              <w:t xml:space="preserve"> New York: Addison Wesley Longman, Inc.</w:t>
            </w:r>
          </w:p>
        </w:tc>
      </w:tr>
      <w:tr w:rsidR="00AA3EE0" w:rsidRPr="00340643" w:rsidTr="009D5571">
        <w:trPr>
          <w:trHeight w:val="458"/>
        </w:trPr>
        <w:tc>
          <w:tcPr>
            <w:tcW w:w="1429" w:type="dxa"/>
            <w:vMerge/>
            <w:vAlign w:val="center"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48" w:type="dxa"/>
            <w:gridSpan w:val="2"/>
            <w:shd w:val="clear" w:color="auto" w:fill="DEEAF6" w:themeFill="accent1" w:themeFillTint="33"/>
          </w:tcPr>
          <w:p w:rsidR="00AA3EE0" w:rsidRPr="00AF6D54" w:rsidRDefault="00AA3EE0" w:rsidP="00977D9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F6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Pendukung</w:t>
            </w:r>
          </w:p>
        </w:tc>
        <w:tc>
          <w:tcPr>
            <w:tcW w:w="6144" w:type="dxa"/>
            <w:gridSpan w:val="6"/>
            <w:shd w:val="clear" w:color="auto" w:fill="auto"/>
          </w:tcPr>
          <w:p w:rsidR="00AA3EE0" w:rsidRPr="00340643" w:rsidRDefault="00AA3EE0" w:rsidP="00977D9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A3EE0" w:rsidRPr="00340643" w:rsidTr="00D1657E">
        <w:trPr>
          <w:trHeight w:val="458"/>
        </w:trPr>
        <w:tc>
          <w:tcPr>
            <w:tcW w:w="1429" w:type="dxa"/>
            <w:vMerge/>
            <w:vAlign w:val="center"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92" w:type="dxa"/>
            <w:gridSpan w:val="8"/>
            <w:shd w:val="clear" w:color="auto" w:fill="auto"/>
          </w:tcPr>
          <w:p w:rsidR="007E6D13" w:rsidRPr="00A51BC8" w:rsidRDefault="007E6D13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Krohn, Robert. 1971.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>English Sentence Structure.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 Michigan: The University of Michigan Press.</w:t>
            </w:r>
          </w:p>
          <w:p w:rsidR="007E6D13" w:rsidRDefault="007E6D13" w:rsidP="00EB7C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Quirk, Randolph and Greenbaum, Sidney. 1983.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>A University Grammar of English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. Fourth ELBS Impression. Essex: The English Language Book Society and Longman Group Limited.</w:t>
            </w:r>
          </w:p>
          <w:p w:rsidR="00AA3EE0" w:rsidRPr="00340643" w:rsidRDefault="00AA3EE0" w:rsidP="00340643">
            <w:pPr>
              <w:pStyle w:val="ListParagraph"/>
              <w:spacing w:after="0" w:line="240" w:lineRule="auto"/>
              <w:ind w:left="526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A3EE0" w:rsidRPr="00340643" w:rsidTr="009D5571">
        <w:trPr>
          <w:trHeight w:val="300"/>
        </w:trPr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Media Pembelajaran</w:t>
            </w:r>
          </w:p>
        </w:tc>
        <w:tc>
          <w:tcPr>
            <w:tcW w:w="5057" w:type="dxa"/>
            <w:gridSpan w:val="5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Software:</w:t>
            </w:r>
          </w:p>
        </w:tc>
        <w:tc>
          <w:tcPr>
            <w:tcW w:w="3135" w:type="dxa"/>
            <w:gridSpan w:val="3"/>
            <w:shd w:val="clear" w:color="auto" w:fill="DEEAF6" w:themeFill="accent1" w:themeFillTint="33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Hardware:</w:t>
            </w:r>
          </w:p>
        </w:tc>
      </w:tr>
      <w:tr w:rsidR="00AA3EE0" w:rsidRPr="00340643" w:rsidTr="00977D95">
        <w:trPr>
          <w:trHeight w:val="300"/>
        </w:trPr>
        <w:tc>
          <w:tcPr>
            <w:tcW w:w="1429" w:type="dxa"/>
            <w:vMerge/>
            <w:vAlign w:val="center"/>
            <w:hideMark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57" w:type="dxa"/>
            <w:gridSpan w:val="5"/>
            <w:shd w:val="clear" w:color="auto" w:fill="auto"/>
            <w:noWrap/>
            <w:vAlign w:val="bottom"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Power point presentation, google classroom, </w:t>
            </w:r>
            <w:hyperlink r:id="rId7" w:history="1">
              <w:r w:rsidRPr="0034064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id-ID"/>
                </w:rPr>
                <w:t>www.schoology.com</w:t>
              </w:r>
            </w:hyperlink>
          </w:p>
        </w:tc>
        <w:tc>
          <w:tcPr>
            <w:tcW w:w="3135" w:type="dxa"/>
            <w:gridSpan w:val="3"/>
            <w:shd w:val="clear" w:color="auto" w:fill="auto"/>
            <w:noWrap/>
            <w:vAlign w:val="bottom"/>
            <w:hideMark/>
          </w:tcPr>
          <w:p w:rsidR="00AA3EE0" w:rsidRPr="00340643" w:rsidRDefault="00AA3EE0" w:rsidP="00D1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Handout</w:t>
            </w:r>
          </w:p>
        </w:tc>
      </w:tr>
      <w:tr w:rsidR="00AA3EE0" w:rsidRPr="00340643" w:rsidTr="00977D95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Team Teaching</w:t>
            </w:r>
          </w:p>
        </w:tc>
        <w:tc>
          <w:tcPr>
            <w:tcW w:w="8192" w:type="dxa"/>
            <w:gridSpan w:val="8"/>
            <w:shd w:val="clear" w:color="auto" w:fill="auto"/>
            <w:noWrap/>
            <w:vAlign w:val="bottom"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Dr. Ari Nurweni, M.A, </w:t>
            </w:r>
            <w:r w:rsidR="00E7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Novita Nurdiana, M.Pd</w:t>
            </w:r>
          </w:p>
        </w:tc>
      </w:tr>
      <w:tr w:rsidR="00AA3EE0" w:rsidRPr="00340643" w:rsidTr="007667A4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Matakuliah Syarat</w:t>
            </w:r>
          </w:p>
        </w:tc>
        <w:tc>
          <w:tcPr>
            <w:tcW w:w="8192" w:type="dxa"/>
            <w:gridSpan w:val="8"/>
            <w:shd w:val="clear" w:color="auto" w:fill="auto"/>
            <w:noWrap/>
            <w:vAlign w:val="bottom"/>
            <w:hideMark/>
          </w:tcPr>
          <w:p w:rsidR="00AA3EE0" w:rsidRPr="00340643" w:rsidRDefault="00AA3EE0" w:rsidP="0055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Basic structure, pre-intermediate str</w:t>
            </w:r>
            <w:r w:rsidR="00E7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ucture</w:t>
            </w:r>
          </w:p>
        </w:tc>
      </w:tr>
    </w:tbl>
    <w:p w:rsidR="007667A4" w:rsidRPr="00340643" w:rsidRDefault="007667A4" w:rsidP="007B00F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667A4" w:rsidRPr="00340643" w:rsidSect="0049598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060B8" w:rsidRDefault="00A060B8" w:rsidP="007B00F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6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Jabaran Materi P</w:t>
      </w:r>
      <w:r w:rsidR="007667A4" w:rsidRPr="00326C18">
        <w:rPr>
          <w:rFonts w:ascii="Times New Roman" w:hAnsi="Times New Roman" w:cs="Times New Roman"/>
          <w:b/>
          <w:bCs/>
          <w:sz w:val="28"/>
          <w:szCs w:val="28"/>
        </w:rPr>
        <w:t xml:space="preserve">embelajaran </w:t>
      </w:r>
      <w:r w:rsidRPr="00326C18">
        <w:rPr>
          <w:rFonts w:ascii="Times New Roman" w:hAnsi="Times New Roman" w:cs="Times New Roman"/>
          <w:b/>
          <w:bCs/>
          <w:sz w:val="28"/>
          <w:szCs w:val="28"/>
        </w:rPr>
        <w:t>untuk setiap Pertemuan</w:t>
      </w:r>
      <w:r w:rsidR="00326C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6C18" w:rsidRPr="00326C18" w:rsidRDefault="00326C18" w:rsidP="007B00F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580"/>
        <w:gridCol w:w="1530"/>
        <w:gridCol w:w="1134"/>
        <w:gridCol w:w="2127"/>
        <w:gridCol w:w="2551"/>
        <w:gridCol w:w="929"/>
      </w:tblGrid>
      <w:tr w:rsidR="00A75AF3" w:rsidRPr="00340643" w:rsidTr="009460ED">
        <w:trPr>
          <w:trHeight w:val="1012"/>
        </w:trPr>
        <w:tc>
          <w:tcPr>
            <w:tcW w:w="959" w:type="dxa"/>
            <w:shd w:val="clear" w:color="auto" w:fill="DEEAF6" w:themeFill="accent1" w:themeFillTint="33"/>
            <w:hideMark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3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8763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87636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pu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ir ya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2580" w:type="dxa"/>
            <w:shd w:val="clear" w:color="auto" w:fill="DEEAF6" w:themeFill="accent1" w:themeFillTint="33"/>
            <w:hideMark/>
          </w:tcPr>
          <w:p w:rsidR="00A75AF3" w:rsidRPr="00715DFC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 Kajian</w:t>
            </w: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A75AF3" w:rsidRPr="00715DFC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 Pembel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ajaran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929" w:type="dxa"/>
            <w:shd w:val="clear" w:color="auto" w:fill="DEEAF6" w:themeFill="accent1" w:themeFillTint="33"/>
            <w:noWrap/>
          </w:tcPr>
          <w:p w:rsidR="00A75AF3" w:rsidRPr="0063572F" w:rsidRDefault="00A75AF3" w:rsidP="008C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60ED" w:rsidRDefault="009460ED" w:rsidP="00EB7C4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explain the </w:t>
            </w:r>
            <w:r w:rsidR="00A75AF3" w:rsidRPr="009460ED">
              <w:rPr>
                <w:rFonts w:ascii="Times New Roman" w:hAnsi="Times New Roman" w:cs="Times New Roman"/>
                <w:sz w:val="24"/>
                <w:szCs w:val="24"/>
              </w:rPr>
              <w:t>characteristics and components of: phr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ases, clauses, simple sentences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identy compound sentences, complex sentences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 TOEFL: Structure and written expression; and review of phrases, simple sentences, compound sentences, and complex sentences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Groupwork</w:t>
            </w:r>
          </w:p>
        </w:tc>
        <w:tc>
          <w:tcPr>
            <w:tcW w:w="1134" w:type="dxa"/>
            <w:shd w:val="clear" w:color="auto" w:fill="auto"/>
          </w:tcPr>
          <w:p w:rsidR="00A75AF3" w:rsidRPr="00715DFC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Working on a TOEFL of structure and written expression; 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1833C0" w:rsidRDefault="001833C0" w:rsidP="00EB7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Criterion, Process</w:t>
            </w:r>
          </w:p>
          <w:p w:rsidR="001833C0" w:rsidRDefault="001833C0" w:rsidP="00EB7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75AF3"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ble to explain the difference of phrase, clause, simple sentence, and complex sentence</w:t>
            </w:r>
          </w:p>
          <w:p w:rsidR="001833C0" w:rsidRDefault="001833C0" w:rsidP="00EB7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75AF3"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ble to identify phrase, clause, simple sentence, and complex sentence</w:t>
            </w:r>
          </w:p>
          <w:p w:rsidR="00A75AF3" w:rsidRPr="001833C0" w:rsidRDefault="00A75AF3" w:rsidP="00EB7C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>Active in asking questions, giving answrs, and giving comments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86065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460ED" w:rsidRDefault="00A75AF3" w:rsidP="00EB7C4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recognize if sentences are written/spoken in simple sentences, compound sentences, and complex sentences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simple sentences, compound </w:t>
            </w:r>
            <w:r w:rsidRPr="0094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sentences, and complex sentences correctly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simple sentences, compound sentences, and complex sentences;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simple sentences, compound sentences, and complex sentences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work,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EB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Criterion,</w:t>
            </w:r>
          </w:p>
          <w:p w:rsidR="00A75AF3" w:rsidRPr="00BC5937" w:rsidRDefault="00A75AF3" w:rsidP="00EB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explain and to identify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simple sentences, compound sentences, and complex sentences</w:t>
            </w:r>
          </w:p>
          <w:p w:rsidR="00A75AF3" w:rsidRPr="00BC5937" w:rsidRDefault="00A75AF3" w:rsidP="00EB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simple sentences, compound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sentences, and complex sentences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86065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9460ED" w:rsidRDefault="00A75AF3" w:rsidP="00EB7C4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uses of passive sentences</w:t>
            </w:r>
            <w:r w:rsidR="0094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produce passive sentences correctly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sentences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A75AF3" w:rsidRPr="005A268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86065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shd w:val="clear" w:color="auto" w:fill="auto"/>
          </w:tcPr>
          <w:p w:rsidR="00A75AF3" w:rsidRPr="009460ED" w:rsidRDefault="00A75AF3" w:rsidP="0094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produce passive sentences correctly and texts containing passive sentences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sentences + Quiz 1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86065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Able to produce texts containing passive causative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example of passive causative sentences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86065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75AF3" w:rsidRDefault="009460ED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 of C</w:t>
            </w:r>
            <w:r w:rsidR="00A75AF3">
              <w:rPr>
                <w:rFonts w:ascii="Times New Roman" w:hAnsi="Times New Roman" w:cs="Times New Roman"/>
                <w:sz w:val="24"/>
                <w:szCs w:val="24"/>
              </w:rPr>
              <w:t>onditional Sentences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A75AF3" w:rsidRPr="002854F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2854F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75AF3" w:rsidRDefault="009460ED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and implement tenses: t</w:t>
            </w:r>
            <w:r w:rsidR="00A75AF3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A7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simple present tense and sentences with ‘be’ as the main verb, past tense, past continuous, and past perfect tense</w:t>
            </w:r>
          </w:p>
          <w:p w:rsidR="00A75AF3" w:rsidRPr="003E0780" w:rsidRDefault="00A75AF3" w:rsidP="008C48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A75AF3" w:rsidRPr="00C22B3E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simple present tense and sentences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‘be’ as the main verb, oast tense, past continuous, and past perfect tense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Giving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exercises, group work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Attending the lecture, listening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explanation, asking questions, working on exercises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EB7C4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Criterion: able to explain </w:t>
            </w:r>
            <w:r w:rsidR="001833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he simple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 tense and sentenc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with ‘be’ as the main verb, p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ast tense, past continuous, and past perfect tense</w:t>
            </w:r>
          </w:p>
          <w:p w:rsidR="00A75AF3" w:rsidRPr="00BC5937" w:rsidRDefault="00A75AF3" w:rsidP="00EB7C4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 containing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 The simple present tense and sentenc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with ‘be’ as the main verb, p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ast tense, past continuous, and past perfect tense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B713E0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9460ED" w:rsidRDefault="00A75AF3" w:rsidP="00EB7C4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explain the concept, forms, uses of causative have, make, get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produce texts containing the concept, the form, and the uses of</w:t>
            </w:r>
            <w:r w:rsidRPr="00946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Concep, forms, uses of causative have, make, get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of causative have, make, get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A75AF3" w:rsidRPr="00BC5937" w:rsidRDefault="00A75AF3" w:rsidP="00EB7C4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Criterion: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Able to explain the concept, forms, uses of causative have, make, get</w:t>
            </w:r>
          </w:p>
          <w:p w:rsidR="00A75AF3" w:rsidRPr="00BC5937" w:rsidRDefault="00A75AF3" w:rsidP="00EB7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texts containing 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B713E0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75AF3" w:rsidRPr="00340643" w:rsidTr="009460ED">
        <w:trPr>
          <w:trHeight w:val="577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75AF3" w:rsidRPr="00C91B66" w:rsidRDefault="009460ED" w:rsidP="008C4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Mid-semester test (UTS)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75AF3" w:rsidRPr="002854F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7B1008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7B100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5AF3" w:rsidRPr="002854F6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A75AF3" w:rsidRPr="00B713E0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75AF3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9460ED" w:rsidRDefault="00A75AF3" w:rsidP="00EB7C4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explain the concept, form, and fuction of the simple past tense, the present perfect tense, the present perfect continuous tense, and the past perfect tense;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produce texts containing the simple past tense, the present perfect tense, the present perfect continuous tense, and the past perfect tense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simple past tense, the present perfect tense, the present perfect continuous tense, and the past perfect tense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sentences in the simple past tense, the present perfect tense, the present perfect continuous tense, and the past perfect tense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EB7C4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Criterion: a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ble to explain the concept, form, and 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ction of the simple past tense, the present perfect tense, the present perfect continuous tense, and the past perfect tense;</w:t>
            </w:r>
          </w:p>
          <w:p w:rsidR="00A75AF3" w:rsidRPr="005B4797" w:rsidRDefault="00A75AF3" w:rsidP="00EB7C4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produce texts containing the simple past tense, the present perfect tense, the present perfect continuous tense, and the past perfect tense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B713E0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75AF3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A75AF3" w:rsidRDefault="00A75AF3" w:rsidP="008C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460ED" w:rsidRDefault="00A75AF3" w:rsidP="00EB7C4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function of conditional sentences: with and without if</w:t>
            </w:r>
          </w:p>
          <w:p w:rsidR="00A75AF3" w:rsidRPr="009460ED" w:rsidRDefault="00A75AF3" w:rsidP="00EB7C4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D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contining conditional </w:t>
            </w:r>
            <w:r w:rsidRPr="0094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sentences: with and without if</w:t>
            </w:r>
          </w:p>
        </w:tc>
        <w:tc>
          <w:tcPr>
            <w:tcW w:w="2580" w:type="dxa"/>
            <w:shd w:val="clear" w:color="auto" w:fill="auto"/>
          </w:tcPr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Conditional sentences: with and without if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Concept, form, and function</w:t>
            </w:r>
          </w:p>
          <w:p w:rsidR="00A75AF3" w:rsidRDefault="00A75AF3" w:rsidP="008C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conditional sentences: with and without if</w:t>
            </w:r>
          </w:p>
        </w:tc>
        <w:tc>
          <w:tcPr>
            <w:tcW w:w="1530" w:type="dxa"/>
            <w:shd w:val="clear" w:color="auto" w:fill="auto"/>
          </w:tcPr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A75AF3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A75AF3" w:rsidRPr="00D4289B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5AF3" w:rsidRPr="002156F2" w:rsidRDefault="009460ED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A75AF3" w:rsidRPr="002A52F8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A75AF3" w:rsidRDefault="00A75AF3" w:rsidP="00EB7C4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Criterion: a</w:t>
            </w: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ble to explain the concept, the form, and the function of conditional sentences: with and without if</w:t>
            </w:r>
          </w:p>
          <w:p w:rsidR="00A75AF3" w:rsidRPr="003A3CD2" w:rsidRDefault="00A75AF3" w:rsidP="00EB7C4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</w:t>
            </w:r>
            <w:r w:rsidRPr="003A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contining conditional sentences: with and without if</w:t>
            </w:r>
          </w:p>
        </w:tc>
        <w:tc>
          <w:tcPr>
            <w:tcW w:w="929" w:type="dxa"/>
            <w:shd w:val="clear" w:color="auto" w:fill="auto"/>
            <w:noWrap/>
          </w:tcPr>
          <w:p w:rsidR="00A75AF3" w:rsidRPr="00B713E0" w:rsidRDefault="00A75AF3" w:rsidP="008C48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320FFE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320FFE" w:rsidRDefault="00320FFE" w:rsidP="00BF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explain the concept, form, and function of gerunds and infinive to</w:t>
            </w:r>
          </w:p>
          <w:p w:rsidR="00320FFE" w:rsidRPr="00320FFE" w:rsidRDefault="00320FFE" w:rsidP="00EB7C4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gerund and infinitive to</w:t>
            </w:r>
          </w:p>
        </w:tc>
        <w:tc>
          <w:tcPr>
            <w:tcW w:w="2580" w:type="dxa"/>
            <w:shd w:val="clear" w:color="auto" w:fill="auto"/>
          </w:tcPr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Gerunds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Infinive to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Concept, form, and function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sentences containg gerunds and infinitive to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QUIZ 2</w:t>
            </w:r>
          </w:p>
        </w:tc>
        <w:tc>
          <w:tcPr>
            <w:tcW w:w="153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320FFE" w:rsidRPr="00D4289B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FE" w:rsidRPr="002156F2" w:rsidRDefault="001833C0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320FFE" w:rsidRPr="002A52F8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group; working on the quiz</w:t>
            </w:r>
          </w:p>
        </w:tc>
        <w:tc>
          <w:tcPr>
            <w:tcW w:w="2551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Criterion: </w:t>
            </w: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Able to explain the concept, form, and function of gerunds and infinive to</w:t>
            </w:r>
          </w:p>
          <w:p w:rsidR="00320FFE" w:rsidRPr="003A3CD2" w:rsidRDefault="00320FFE" w:rsidP="00EB7C4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gerund and infinitive to</w:t>
            </w:r>
          </w:p>
        </w:tc>
        <w:tc>
          <w:tcPr>
            <w:tcW w:w="929" w:type="dxa"/>
            <w:shd w:val="clear" w:color="auto" w:fill="auto"/>
            <w:noWrap/>
          </w:tcPr>
          <w:p w:rsidR="00320FFE" w:rsidRPr="00B713E0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20FFE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320FFE" w:rsidRDefault="00320FFE" w:rsidP="00BF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function of adjective clauses (conjunctions: who, whom whose, which, that, where, when, why);</w:t>
            </w:r>
          </w:p>
          <w:p w:rsidR="00320FFE" w:rsidRPr="00320FFE" w:rsidRDefault="00320FFE" w:rsidP="00EB7C4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containing adjective clauses (conjunctions: who, whom </w:t>
            </w:r>
            <w:r w:rsidRPr="0032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whose, which, that, where, when, why)</w:t>
            </w:r>
          </w:p>
        </w:tc>
        <w:tc>
          <w:tcPr>
            <w:tcW w:w="2580" w:type="dxa"/>
            <w:shd w:val="clear" w:color="auto" w:fill="auto"/>
          </w:tcPr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adjective clauses (conjunctions: who, whom whose, which, that, where, when, why)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sentences containing adjective clauses (conjunctions: who, whom whose, which, that, where, when, why)</w:t>
            </w:r>
          </w:p>
        </w:tc>
        <w:tc>
          <w:tcPr>
            <w:tcW w:w="153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320FFE" w:rsidRPr="00D4289B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FE" w:rsidRPr="002156F2" w:rsidRDefault="001833C0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320FFE" w:rsidRPr="002A52F8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Criterion: Able to explain the concept, the form, and the function of adjective clauses (conjunctions: who, whom whose, which, that, where, when, why);</w:t>
            </w:r>
          </w:p>
          <w:p w:rsidR="00320FFE" w:rsidRPr="005B4797" w:rsidRDefault="00320FFE" w:rsidP="00EB7C4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containing adjective clauses (conjunctions: who, 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whom whose, which, that, where, when, why)</w:t>
            </w:r>
          </w:p>
        </w:tc>
        <w:tc>
          <w:tcPr>
            <w:tcW w:w="929" w:type="dxa"/>
            <w:shd w:val="clear" w:color="auto" w:fill="auto"/>
            <w:noWrap/>
          </w:tcPr>
          <w:p w:rsidR="00320FFE" w:rsidRPr="00B713E0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320FFE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320FFE" w:rsidRDefault="00320FFE" w:rsidP="00BF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mention modals</w:t>
            </w:r>
          </w:p>
          <w:p w:rsidR="00320FFE" w:rsidRDefault="00320FFE" w:rsidP="00EB7C4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recognize the functions of modals</w:t>
            </w:r>
          </w:p>
          <w:p w:rsidR="00320FFE" w:rsidRPr="00320FFE" w:rsidRDefault="00320FFE" w:rsidP="00EB7C4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E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modals</w:t>
            </w:r>
          </w:p>
        </w:tc>
        <w:tc>
          <w:tcPr>
            <w:tcW w:w="2580" w:type="dxa"/>
            <w:shd w:val="clear" w:color="auto" w:fill="auto"/>
          </w:tcPr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modals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of modals</w:t>
            </w:r>
          </w:p>
          <w:p w:rsidR="00320FFE" w:rsidRDefault="00320FFE" w:rsidP="00B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of modals</w:t>
            </w:r>
          </w:p>
        </w:tc>
        <w:tc>
          <w:tcPr>
            <w:tcW w:w="153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320FFE" w:rsidRPr="00D4289B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FE" w:rsidRPr="002156F2" w:rsidRDefault="001833C0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320FFE" w:rsidRPr="002A52F8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Criterion: 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mention modals</w:t>
            </w:r>
          </w:p>
          <w:p w:rsidR="00320FFE" w:rsidRDefault="00320FFE" w:rsidP="00EB7C4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recognize the functions of modals</w:t>
            </w:r>
          </w:p>
          <w:p w:rsidR="00320FFE" w:rsidRPr="005B4797" w:rsidRDefault="00320FFE" w:rsidP="00EB7C4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modals</w:t>
            </w:r>
          </w:p>
        </w:tc>
        <w:tc>
          <w:tcPr>
            <w:tcW w:w="929" w:type="dxa"/>
            <w:shd w:val="clear" w:color="auto" w:fill="auto"/>
            <w:noWrap/>
          </w:tcPr>
          <w:p w:rsidR="00320FFE" w:rsidRPr="00B713E0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20FFE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320FFE" w:rsidRDefault="00320FFE" w:rsidP="00BF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20FFE" w:rsidRPr="00320FFE" w:rsidRDefault="00320FFE" w:rsidP="00320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mention the form of active participles; the kinds of </w:t>
            </w:r>
            <w:r w:rsidRPr="00320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</w:t>
            </w:r>
            <w:r w:rsidRPr="00320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to produce texts containing </w:t>
            </w:r>
            <w:r w:rsidRPr="00320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</w:t>
            </w:r>
            <w:r w:rsidRPr="00320FFE">
              <w:rPr>
                <w:rFonts w:ascii="Times New Roman" w:hAnsi="Times New Roman" w:cs="Times New Roman"/>
                <w:bCs/>
                <w:sz w:val="24"/>
                <w:szCs w:val="24"/>
              </w:rPr>
              <w:t>participles</w:t>
            </w:r>
          </w:p>
        </w:tc>
        <w:tc>
          <w:tcPr>
            <w:tcW w:w="258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Forms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  <w:p w:rsidR="00320FFE" w:rsidRPr="0099090A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Functions</w:t>
            </w:r>
          </w:p>
        </w:tc>
        <w:tc>
          <w:tcPr>
            <w:tcW w:w="153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320FFE" w:rsidRPr="00D4289B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FE" w:rsidRPr="002156F2" w:rsidRDefault="001833C0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320FFE" w:rsidRPr="002A52F8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320FFE" w:rsidRDefault="00320FFE" w:rsidP="00EB7C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Criterion: able to mention the form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participle; the functions in a phrase and in sentence; and </w:t>
            </w:r>
          </w:p>
          <w:p w:rsidR="00320FFE" w:rsidRPr="005B4797" w:rsidRDefault="00320FFE" w:rsidP="00EB7C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produce texts containing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</w:t>
            </w:r>
          </w:p>
        </w:tc>
        <w:tc>
          <w:tcPr>
            <w:tcW w:w="929" w:type="dxa"/>
            <w:shd w:val="clear" w:color="auto" w:fill="auto"/>
            <w:noWrap/>
          </w:tcPr>
          <w:p w:rsidR="00320FFE" w:rsidRPr="00B713E0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20FFE" w:rsidRPr="00340643" w:rsidTr="009460ED">
        <w:trPr>
          <w:trHeight w:val="556"/>
        </w:trPr>
        <w:tc>
          <w:tcPr>
            <w:tcW w:w="959" w:type="dxa"/>
            <w:shd w:val="clear" w:color="auto" w:fill="auto"/>
          </w:tcPr>
          <w:p w:rsidR="00320FFE" w:rsidRPr="00EE3F47" w:rsidRDefault="00320FFE" w:rsidP="00BF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20FFE" w:rsidRPr="002854F6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mention the form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to produce texts containing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participles</w:t>
            </w:r>
          </w:p>
        </w:tc>
        <w:tc>
          <w:tcPr>
            <w:tcW w:w="258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Forms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  <w:p w:rsidR="00320FFE" w:rsidRPr="0099090A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Functions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</w:tc>
        <w:tc>
          <w:tcPr>
            <w:tcW w:w="1530" w:type="dxa"/>
            <w:shd w:val="clear" w:color="auto" w:fill="auto"/>
          </w:tcPr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20FFE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320FFE" w:rsidRPr="00D4289B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FE" w:rsidRPr="002156F2" w:rsidRDefault="001833C0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B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auto"/>
          </w:tcPr>
          <w:p w:rsidR="00320FFE" w:rsidRPr="002A52F8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551" w:type="dxa"/>
            <w:shd w:val="clear" w:color="auto" w:fill="auto"/>
          </w:tcPr>
          <w:p w:rsidR="00320FFE" w:rsidRPr="001833C0" w:rsidRDefault="00320FFE" w:rsidP="00EB7C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Criterion: able to mention the form of </w:t>
            </w:r>
            <w:r w:rsidRPr="001833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 w:rsidRPr="001833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 w:rsidRPr="00183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</w:t>
            </w:r>
          </w:p>
          <w:p w:rsidR="00320FFE" w:rsidRPr="005B4797" w:rsidRDefault="00320FFE" w:rsidP="00EB7C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able to produce texts containing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participles</w:t>
            </w:r>
          </w:p>
        </w:tc>
        <w:tc>
          <w:tcPr>
            <w:tcW w:w="929" w:type="dxa"/>
            <w:shd w:val="clear" w:color="auto" w:fill="auto"/>
            <w:noWrap/>
          </w:tcPr>
          <w:p w:rsidR="00320FFE" w:rsidRPr="00B713E0" w:rsidRDefault="00320FFE" w:rsidP="00BF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</w:tbl>
    <w:p w:rsidR="000A481A" w:rsidRPr="00340643" w:rsidRDefault="000A481A" w:rsidP="000A481A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C456B" w:rsidRPr="00340643" w:rsidRDefault="003C456B" w:rsidP="000926D7">
      <w:pPr>
        <w:tabs>
          <w:tab w:val="left" w:pos="1620"/>
          <w:tab w:val="left" w:pos="1980"/>
        </w:tabs>
        <w:spacing w:after="0" w:line="240" w:lineRule="auto"/>
        <w:ind w:firstLine="6300"/>
        <w:rPr>
          <w:rFonts w:ascii="Times New Roman" w:hAnsi="Times New Roman" w:cs="Times New Roman"/>
          <w:b/>
          <w:sz w:val="24"/>
          <w:szCs w:val="24"/>
        </w:rPr>
      </w:pPr>
      <w:r w:rsidRPr="00340643">
        <w:rPr>
          <w:rFonts w:ascii="Times New Roman" w:hAnsi="Times New Roman" w:cs="Times New Roman"/>
          <w:sz w:val="24"/>
          <w:szCs w:val="24"/>
        </w:rPr>
        <w:tab/>
      </w:r>
      <w:r w:rsidRPr="00340643">
        <w:rPr>
          <w:rFonts w:ascii="Times New Roman" w:hAnsi="Times New Roman" w:cs="Times New Roman"/>
          <w:sz w:val="24"/>
          <w:szCs w:val="24"/>
        </w:rPr>
        <w:tab/>
      </w:r>
      <w:r w:rsidRPr="00340643">
        <w:rPr>
          <w:rFonts w:ascii="Times New Roman" w:hAnsi="Times New Roman" w:cs="Times New Roman"/>
          <w:sz w:val="24"/>
          <w:szCs w:val="24"/>
        </w:rPr>
        <w:tab/>
      </w:r>
      <w:r w:rsidRPr="00340643">
        <w:rPr>
          <w:rFonts w:ascii="Times New Roman" w:hAnsi="Times New Roman" w:cs="Times New Roman"/>
          <w:sz w:val="24"/>
          <w:szCs w:val="24"/>
        </w:rPr>
        <w:tab/>
      </w:r>
      <w:r w:rsidRPr="00340643">
        <w:rPr>
          <w:rFonts w:ascii="Times New Roman" w:hAnsi="Times New Roman" w:cs="Times New Roman"/>
          <w:sz w:val="24"/>
          <w:szCs w:val="24"/>
        </w:rPr>
        <w:tab/>
      </w:r>
      <w:r w:rsidRPr="00340643">
        <w:rPr>
          <w:rFonts w:ascii="Times New Roman" w:hAnsi="Times New Roman" w:cs="Times New Roman"/>
          <w:sz w:val="24"/>
          <w:szCs w:val="24"/>
        </w:rPr>
        <w:tab/>
      </w:r>
      <w:r w:rsidR="000926D7" w:rsidRPr="00340643">
        <w:rPr>
          <w:rFonts w:ascii="Times New Roman" w:hAnsi="Times New Roman" w:cs="Times New Roman"/>
          <w:b/>
          <w:sz w:val="24"/>
          <w:szCs w:val="24"/>
        </w:rPr>
        <w:t>Bandar Lampung</w:t>
      </w:r>
      <w:r w:rsidRPr="00340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DEC" w:rsidRPr="0034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D54">
        <w:rPr>
          <w:rFonts w:ascii="Times New Roman" w:hAnsi="Times New Roman" w:cs="Times New Roman"/>
          <w:b/>
          <w:sz w:val="24"/>
          <w:szCs w:val="24"/>
        </w:rPr>
        <w:t>Juli</w:t>
      </w:r>
      <w:r w:rsidR="00A26924" w:rsidRPr="0034064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34F53" w:rsidRPr="00BC5E94" w:rsidRDefault="003C456B" w:rsidP="00EB7C45">
      <w:pPr>
        <w:tabs>
          <w:tab w:val="left" w:pos="1620"/>
          <w:tab w:val="left" w:pos="1980"/>
        </w:tabs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340643">
        <w:rPr>
          <w:rFonts w:ascii="Times New Roman" w:hAnsi="Times New Roman" w:cs="Times New Roman"/>
          <w:b/>
          <w:sz w:val="24"/>
          <w:szCs w:val="24"/>
        </w:rPr>
        <w:tab/>
      </w:r>
      <w:r w:rsidRPr="00340643">
        <w:rPr>
          <w:rFonts w:ascii="Times New Roman" w:hAnsi="Times New Roman" w:cs="Times New Roman"/>
          <w:b/>
          <w:sz w:val="24"/>
          <w:szCs w:val="24"/>
        </w:rPr>
        <w:tab/>
      </w:r>
      <w:r w:rsidRPr="00340643">
        <w:rPr>
          <w:rFonts w:ascii="Times New Roman" w:hAnsi="Times New Roman" w:cs="Times New Roman"/>
          <w:b/>
          <w:sz w:val="24"/>
          <w:szCs w:val="24"/>
        </w:rPr>
        <w:tab/>
      </w:r>
      <w:r w:rsidRPr="00340643">
        <w:rPr>
          <w:rFonts w:ascii="Times New Roman" w:hAnsi="Times New Roman" w:cs="Times New Roman"/>
          <w:b/>
          <w:sz w:val="24"/>
          <w:szCs w:val="24"/>
        </w:rPr>
        <w:tab/>
      </w:r>
      <w:r w:rsidRPr="00340643">
        <w:rPr>
          <w:rFonts w:ascii="Times New Roman" w:hAnsi="Times New Roman" w:cs="Times New Roman"/>
          <w:b/>
          <w:sz w:val="24"/>
          <w:szCs w:val="24"/>
        </w:rPr>
        <w:tab/>
      </w:r>
      <w:r w:rsidRPr="00340643">
        <w:rPr>
          <w:rFonts w:ascii="Times New Roman" w:hAnsi="Times New Roman" w:cs="Times New Roman"/>
          <w:b/>
          <w:sz w:val="24"/>
          <w:szCs w:val="24"/>
        </w:rPr>
        <w:tab/>
      </w:r>
    </w:p>
    <w:p w:rsidR="00034F53" w:rsidRPr="00BC5E94" w:rsidRDefault="00034F53" w:rsidP="00034F53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034F53">
      <w:pPr>
        <w:tabs>
          <w:tab w:val="left" w:pos="1620"/>
          <w:tab w:val="left" w:pos="1980"/>
        </w:tabs>
        <w:spacing w:after="0" w:line="240" w:lineRule="auto"/>
        <w:ind w:firstLine="6300"/>
        <w:rPr>
          <w:rFonts w:ascii="Times New Roman" w:hAnsi="Times New Roman" w:cs="Times New Roman"/>
          <w:b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hAnsi="Times New Roman" w:cs="Times New Roman"/>
          <w:sz w:val="24"/>
          <w:szCs w:val="24"/>
        </w:rPr>
      </w:pPr>
    </w:p>
    <w:p w:rsidR="007667A4" w:rsidRPr="00340643" w:rsidRDefault="007667A4" w:rsidP="00703058">
      <w:pPr>
        <w:tabs>
          <w:tab w:val="left" w:pos="1620"/>
          <w:tab w:val="left" w:pos="1980"/>
        </w:tabs>
        <w:ind w:firstLine="630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sectPr w:rsidR="007667A4" w:rsidRPr="00340643" w:rsidSect="007667A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2DF"/>
    <w:multiLevelType w:val="hybridMultilevel"/>
    <w:tmpl w:val="D6586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30E7"/>
    <w:multiLevelType w:val="hybridMultilevel"/>
    <w:tmpl w:val="5BAE8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6D4"/>
    <w:multiLevelType w:val="hybridMultilevel"/>
    <w:tmpl w:val="61A20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41D0"/>
    <w:multiLevelType w:val="hybridMultilevel"/>
    <w:tmpl w:val="1FA0A9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64FD9"/>
    <w:multiLevelType w:val="hybridMultilevel"/>
    <w:tmpl w:val="4454B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37D7"/>
    <w:multiLevelType w:val="hybridMultilevel"/>
    <w:tmpl w:val="B1C66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36555"/>
    <w:multiLevelType w:val="hybridMultilevel"/>
    <w:tmpl w:val="FF5281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42BC7"/>
    <w:multiLevelType w:val="hybridMultilevel"/>
    <w:tmpl w:val="32AAED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7A1"/>
    <w:multiLevelType w:val="hybridMultilevel"/>
    <w:tmpl w:val="E506A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2096"/>
    <w:multiLevelType w:val="hybridMultilevel"/>
    <w:tmpl w:val="07688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48F"/>
    <w:multiLevelType w:val="hybridMultilevel"/>
    <w:tmpl w:val="1206B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21"/>
  </w:num>
  <w:num w:numId="7">
    <w:abstractNumId w:val="13"/>
  </w:num>
  <w:num w:numId="8">
    <w:abstractNumId w:val="11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7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5"/>
  </w:num>
  <w:num w:numId="21">
    <w:abstractNumId w:val="19"/>
  </w:num>
  <w:num w:numId="22">
    <w:abstractNumId w:val="12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1B41"/>
    <w:rsid w:val="00021EDA"/>
    <w:rsid w:val="00034F53"/>
    <w:rsid w:val="00065935"/>
    <w:rsid w:val="00075084"/>
    <w:rsid w:val="00082CAD"/>
    <w:rsid w:val="000926D7"/>
    <w:rsid w:val="000A481A"/>
    <w:rsid w:val="000E14E3"/>
    <w:rsid w:val="000E2A22"/>
    <w:rsid w:val="001206D9"/>
    <w:rsid w:val="00121868"/>
    <w:rsid w:val="00125C97"/>
    <w:rsid w:val="00163FD8"/>
    <w:rsid w:val="00166FB2"/>
    <w:rsid w:val="00180189"/>
    <w:rsid w:val="001833C0"/>
    <w:rsid w:val="001908E9"/>
    <w:rsid w:val="001C6900"/>
    <w:rsid w:val="002122BC"/>
    <w:rsid w:val="0025457F"/>
    <w:rsid w:val="00255506"/>
    <w:rsid w:val="00264B94"/>
    <w:rsid w:val="002E0029"/>
    <w:rsid w:val="002F245A"/>
    <w:rsid w:val="00317266"/>
    <w:rsid w:val="00320FFE"/>
    <w:rsid w:val="00326C18"/>
    <w:rsid w:val="00340643"/>
    <w:rsid w:val="00383217"/>
    <w:rsid w:val="00390067"/>
    <w:rsid w:val="00392E45"/>
    <w:rsid w:val="00392FBA"/>
    <w:rsid w:val="003B0B9B"/>
    <w:rsid w:val="003C456B"/>
    <w:rsid w:val="004028F1"/>
    <w:rsid w:val="004160EC"/>
    <w:rsid w:val="0045386A"/>
    <w:rsid w:val="00472E28"/>
    <w:rsid w:val="004956E9"/>
    <w:rsid w:val="00495984"/>
    <w:rsid w:val="004A047D"/>
    <w:rsid w:val="004A5F30"/>
    <w:rsid w:val="004B6898"/>
    <w:rsid w:val="004C41C0"/>
    <w:rsid w:val="00503DA4"/>
    <w:rsid w:val="0050562D"/>
    <w:rsid w:val="005247C0"/>
    <w:rsid w:val="005402D8"/>
    <w:rsid w:val="005A1611"/>
    <w:rsid w:val="006400C5"/>
    <w:rsid w:val="00652E8C"/>
    <w:rsid w:val="006D0221"/>
    <w:rsid w:val="006D0287"/>
    <w:rsid w:val="00703058"/>
    <w:rsid w:val="00720DF7"/>
    <w:rsid w:val="007667A4"/>
    <w:rsid w:val="007711B7"/>
    <w:rsid w:val="0078310D"/>
    <w:rsid w:val="007B00FF"/>
    <w:rsid w:val="007E6D13"/>
    <w:rsid w:val="00800D2A"/>
    <w:rsid w:val="0086748E"/>
    <w:rsid w:val="00903787"/>
    <w:rsid w:val="00917872"/>
    <w:rsid w:val="009460ED"/>
    <w:rsid w:val="00946DF6"/>
    <w:rsid w:val="00947AD4"/>
    <w:rsid w:val="009733B6"/>
    <w:rsid w:val="00977D95"/>
    <w:rsid w:val="00977F40"/>
    <w:rsid w:val="009D5571"/>
    <w:rsid w:val="00A060B8"/>
    <w:rsid w:val="00A26924"/>
    <w:rsid w:val="00A45834"/>
    <w:rsid w:val="00A51DF8"/>
    <w:rsid w:val="00A75AF3"/>
    <w:rsid w:val="00A86A43"/>
    <w:rsid w:val="00AA3EE0"/>
    <w:rsid w:val="00AD124A"/>
    <w:rsid w:val="00AD4E35"/>
    <w:rsid w:val="00AE1B41"/>
    <w:rsid w:val="00AE309E"/>
    <w:rsid w:val="00AF6D54"/>
    <w:rsid w:val="00AF7A34"/>
    <w:rsid w:val="00B65EC9"/>
    <w:rsid w:val="00BA76FD"/>
    <w:rsid w:val="00BE38D1"/>
    <w:rsid w:val="00BE7049"/>
    <w:rsid w:val="00C1562F"/>
    <w:rsid w:val="00C20C40"/>
    <w:rsid w:val="00C21304"/>
    <w:rsid w:val="00C3775A"/>
    <w:rsid w:val="00C56F49"/>
    <w:rsid w:val="00C5723C"/>
    <w:rsid w:val="00C925BC"/>
    <w:rsid w:val="00C96944"/>
    <w:rsid w:val="00D06FE3"/>
    <w:rsid w:val="00D07F6F"/>
    <w:rsid w:val="00D1657E"/>
    <w:rsid w:val="00D72D87"/>
    <w:rsid w:val="00D8331D"/>
    <w:rsid w:val="00D96D85"/>
    <w:rsid w:val="00DA7861"/>
    <w:rsid w:val="00DE27D8"/>
    <w:rsid w:val="00DF4B1D"/>
    <w:rsid w:val="00E53CC2"/>
    <w:rsid w:val="00E67999"/>
    <w:rsid w:val="00E7284B"/>
    <w:rsid w:val="00E72942"/>
    <w:rsid w:val="00E96BBC"/>
    <w:rsid w:val="00EB7C45"/>
    <w:rsid w:val="00ED4CD9"/>
    <w:rsid w:val="00EE7D02"/>
    <w:rsid w:val="00EF7DEC"/>
    <w:rsid w:val="00F042DD"/>
    <w:rsid w:val="00F14381"/>
    <w:rsid w:val="00F31A98"/>
    <w:rsid w:val="00F47400"/>
    <w:rsid w:val="00F54744"/>
    <w:rsid w:val="00F62B6E"/>
    <w:rsid w:val="00F94AAE"/>
    <w:rsid w:val="00FA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AE1B41"/>
    <w:rPr>
      <w:b/>
      <w:bCs/>
    </w:rPr>
  </w:style>
  <w:style w:type="paragraph" w:styleId="ListParagraph">
    <w:name w:val="List Paragraph"/>
    <w:basedOn w:val="Normal"/>
    <w:uiPriority w:val="34"/>
    <w:qFormat/>
    <w:rsid w:val="004959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C6900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092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3B7-05D6-4C65-B995-1CA7961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ok</cp:lastModifiedBy>
  <cp:revision>82</cp:revision>
  <cp:lastPrinted>2017-04-18T09:29:00Z</cp:lastPrinted>
  <dcterms:created xsi:type="dcterms:W3CDTF">2016-09-26T03:58:00Z</dcterms:created>
  <dcterms:modified xsi:type="dcterms:W3CDTF">2020-07-21T06:24:00Z</dcterms:modified>
</cp:coreProperties>
</file>